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AA037" w14:textId="77777777" w:rsidR="00297DD2" w:rsidRDefault="00297DD2" w:rsidP="00297DD2">
      <w:pPr>
        <w:spacing w:line="480" w:lineRule="auto"/>
        <w:jc w:val="center"/>
        <w:rPr>
          <w:rFonts w:ascii="游ゴシック" w:eastAsia="游ゴシック" w:hAnsi="游ゴシック"/>
          <w:b/>
          <w:bCs/>
          <w:sz w:val="32"/>
          <w:szCs w:val="32"/>
          <w14:ligatures w14:val="none"/>
        </w:rPr>
      </w:pPr>
    </w:p>
    <w:p w14:paraId="076E7026" w14:textId="7AB6319F" w:rsidR="00AC6B39" w:rsidRPr="00AC6B39" w:rsidRDefault="00AC6B39" w:rsidP="00297DD2">
      <w:pPr>
        <w:spacing w:line="480" w:lineRule="auto"/>
        <w:jc w:val="center"/>
        <w:rPr>
          <w:rFonts w:ascii="游ゴシック" w:eastAsia="游ゴシック" w:hAnsi="游ゴシック"/>
          <w:b/>
          <w:bCs/>
          <w:sz w:val="32"/>
          <w:szCs w:val="32"/>
          <w14:ligatures w14:val="none"/>
        </w:rPr>
      </w:pPr>
      <w:r w:rsidRPr="00AC6B39">
        <w:rPr>
          <w:rFonts w:ascii="游ゴシック" w:eastAsia="游ゴシック" w:hAnsi="游ゴシック" w:hint="eastAsia"/>
          <w:b/>
          <w:bCs/>
          <w:sz w:val="32"/>
          <w:szCs w:val="32"/>
          <w14:ligatures w14:val="none"/>
        </w:rPr>
        <w:t>「</w:t>
      </w:r>
      <w:r w:rsidR="00DA3FA3">
        <w:rPr>
          <w:rFonts w:ascii="游ゴシック" w:eastAsia="游ゴシック" w:hAnsi="游ゴシック" w:hint="eastAsia"/>
          <w:b/>
          <w:bCs/>
          <w:sz w:val="32"/>
          <w:szCs w:val="32"/>
          <w14:ligatures w14:val="none"/>
        </w:rPr>
        <w:t>令和６年</w:t>
      </w:r>
      <w:r w:rsidRPr="00AC6B39">
        <w:rPr>
          <w:rFonts w:ascii="游ゴシック" w:eastAsia="游ゴシック" w:hAnsi="游ゴシック" w:hint="eastAsia"/>
          <w:b/>
          <w:bCs/>
          <w:sz w:val="32"/>
          <w:szCs w:val="32"/>
          <w14:ligatures w14:val="none"/>
        </w:rPr>
        <w:t>能登半島</w:t>
      </w:r>
      <w:r w:rsidRPr="00AC6B39">
        <w:rPr>
          <w:rFonts w:ascii="游ゴシック" w:eastAsia="游ゴシック" w:hAnsi="游ゴシック"/>
          <w:b/>
          <w:bCs/>
          <w:sz w:val="32"/>
          <w:szCs w:val="32"/>
          <w14:ligatures w14:val="none"/>
        </w:rPr>
        <w:t>地震</w:t>
      </w:r>
      <w:r w:rsidR="009C192E">
        <w:rPr>
          <w:rFonts w:ascii="游ゴシック" w:eastAsia="游ゴシック" w:hAnsi="游ゴシック" w:hint="eastAsia"/>
          <w:b/>
          <w:bCs/>
          <w:sz w:val="32"/>
          <w:szCs w:val="32"/>
          <w14:ligatures w14:val="none"/>
        </w:rPr>
        <w:t>災害</w:t>
      </w:r>
      <w:r w:rsidRPr="00AC6B39">
        <w:rPr>
          <w:rFonts w:ascii="游ゴシック" w:eastAsia="游ゴシック" w:hAnsi="游ゴシック"/>
          <w:b/>
          <w:bCs/>
          <w:sz w:val="32"/>
          <w:szCs w:val="32"/>
          <w14:ligatures w14:val="none"/>
        </w:rPr>
        <w:t>義援金</w:t>
      </w:r>
      <w:r w:rsidRPr="00AC6B39">
        <w:rPr>
          <w:rFonts w:ascii="游ゴシック" w:eastAsia="游ゴシック" w:hAnsi="游ゴシック" w:hint="eastAsia"/>
          <w:b/>
          <w:bCs/>
          <w:sz w:val="32"/>
          <w:szCs w:val="32"/>
          <w14:ligatures w14:val="none"/>
        </w:rPr>
        <w:t xml:space="preserve">　振込連絡票」</w:t>
      </w:r>
    </w:p>
    <w:p w14:paraId="32D11009" w14:textId="77777777" w:rsidR="00AC6B39" w:rsidRDefault="00AC6B39" w:rsidP="00AC6B39">
      <w:pPr>
        <w:spacing w:line="480" w:lineRule="auto"/>
        <w:ind w:firstLineChars="100" w:firstLine="240"/>
        <w:jc w:val="center"/>
        <w:rPr>
          <w:rFonts w:ascii="游ゴシック" w:eastAsia="游ゴシック" w:hAnsi="游ゴシック"/>
          <w:sz w:val="24"/>
          <w:szCs w:val="24"/>
          <w14:ligatures w14:val="none"/>
        </w:rPr>
      </w:pPr>
      <w:r w:rsidRPr="00AC6B39">
        <w:rPr>
          <w:rFonts w:ascii="游ゴシック" w:eastAsia="游ゴシック" w:hAnsi="游ゴシック"/>
          <w:sz w:val="24"/>
          <w:szCs w:val="24"/>
          <w14:ligatures w14:val="none"/>
        </w:rPr>
        <w:t>義援金の趣旨に賛同し、</w:t>
      </w:r>
      <w:r w:rsidRPr="00AC6B39">
        <w:rPr>
          <w:rFonts w:ascii="游ゴシック" w:eastAsia="游ゴシック" w:hAnsi="游ゴシック" w:hint="eastAsia"/>
          <w:sz w:val="24"/>
          <w:szCs w:val="24"/>
          <w14:ligatures w14:val="none"/>
        </w:rPr>
        <w:t>以下</w:t>
      </w:r>
      <w:r w:rsidRPr="00AC6B39">
        <w:rPr>
          <w:rFonts w:ascii="游ゴシック" w:eastAsia="游ゴシック" w:hAnsi="游ゴシック"/>
          <w:sz w:val="24"/>
          <w:szCs w:val="24"/>
          <w14:ligatures w14:val="none"/>
        </w:rPr>
        <w:t>の</w:t>
      </w:r>
      <w:r w:rsidRPr="00AC6B39">
        <w:rPr>
          <w:rFonts w:ascii="游ゴシック" w:eastAsia="游ゴシック" w:hAnsi="游ゴシック" w:hint="eastAsia"/>
          <w:sz w:val="24"/>
          <w:szCs w:val="24"/>
          <w14:ligatures w14:val="none"/>
        </w:rPr>
        <w:t>とおり振り込みます</w:t>
      </w:r>
      <w:r w:rsidRPr="00AC6B39">
        <w:rPr>
          <w:rFonts w:ascii="游ゴシック" w:eastAsia="游ゴシック" w:hAnsi="游ゴシック"/>
          <w:sz w:val="24"/>
          <w:szCs w:val="24"/>
          <w14:ligatures w14:val="none"/>
        </w:rPr>
        <w:t>。</w:t>
      </w:r>
    </w:p>
    <w:p w14:paraId="2B9BE55F" w14:textId="77777777" w:rsidR="001B29DE" w:rsidRPr="00AC6B39" w:rsidRDefault="001B29DE" w:rsidP="001B29DE">
      <w:pPr>
        <w:spacing w:line="480" w:lineRule="auto"/>
        <w:ind w:firstLineChars="100" w:firstLine="240"/>
        <w:rPr>
          <w:rFonts w:ascii="游ゴシック" w:eastAsia="游ゴシック" w:hAnsi="游ゴシック"/>
          <w:sz w:val="24"/>
          <w:szCs w:val="24"/>
          <w14:ligatures w14:val="none"/>
        </w:rPr>
      </w:pPr>
    </w:p>
    <w:p w14:paraId="196105E2" w14:textId="77777777" w:rsidR="00AC6B39" w:rsidRPr="00AC6B39" w:rsidRDefault="00AC6B39" w:rsidP="00AC6B39">
      <w:pPr>
        <w:spacing w:line="480" w:lineRule="auto"/>
        <w:ind w:firstLineChars="200" w:firstLine="480"/>
        <w:rPr>
          <w:rFonts w:ascii="游ゴシック" w:eastAsia="游ゴシック" w:hAnsi="游ゴシック"/>
          <w:sz w:val="24"/>
          <w:szCs w:val="24"/>
          <w:u w:val="single"/>
          <w14:ligatures w14:val="none"/>
        </w:rPr>
      </w:pP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１．義援金額     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　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 口          円（１口１万円以上でお願い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>いた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します。）  </w:t>
      </w:r>
    </w:p>
    <w:p w14:paraId="3A2B760F" w14:textId="77777777" w:rsidR="00AC6B39" w:rsidRPr="00AC6B39" w:rsidRDefault="00AC6B39" w:rsidP="00AC6B39">
      <w:pPr>
        <w:spacing w:line="480" w:lineRule="auto"/>
        <w:ind w:firstLineChars="200" w:firstLine="480"/>
        <w:rPr>
          <w:rFonts w:ascii="游ゴシック" w:eastAsia="游ゴシック" w:hAnsi="游ゴシック"/>
          <w:sz w:val="24"/>
          <w:szCs w:val="24"/>
          <w14:ligatures w14:val="none"/>
        </w:rPr>
      </w:pP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２．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>貴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社名 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　　　　　　　　　　　　　　　　　　　　　　　　　　　　　　　</w:t>
      </w:r>
    </w:p>
    <w:p w14:paraId="305CF7D0" w14:textId="77777777" w:rsidR="00AC6B39" w:rsidRPr="00AC6B39" w:rsidRDefault="00AC6B39" w:rsidP="00AC6B39">
      <w:pPr>
        <w:spacing w:line="480" w:lineRule="auto"/>
        <w:ind w:firstLineChars="200" w:firstLine="480"/>
        <w:rPr>
          <w:rFonts w:ascii="游ゴシック" w:eastAsia="游ゴシック" w:hAnsi="游ゴシック"/>
          <w:sz w:val="24"/>
          <w:szCs w:val="24"/>
          <w:u w:val="single"/>
          <w14:ligatures w14:val="none"/>
        </w:rPr>
      </w:pP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３．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>ご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住所  〒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　　　　　　　　　　　　　　　　　　　　　　　　　　　　　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 </w:t>
      </w:r>
    </w:p>
    <w:p w14:paraId="799BC2A5" w14:textId="77777777" w:rsidR="00AC6B39" w:rsidRPr="00AC6B39" w:rsidRDefault="00AC6B39" w:rsidP="00AC6B39">
      <w:pPr>
        <w:spacing w:line="480" w:lineRule="auto"/>
        <w:ind w:firstLineChars="200" w:firstLine="480"/>
        <w:rPr>
          <w:rFonts w:ascii="游ゴシック" w:eastAsia="游ゴシック" w:hAnsi="游ゴシック"/>
          <w:sz w:val="24"/>
          <w:szCs w:val="24"/>
          <w:u w:val="single"/>
          <w14:ligatures w14:val="none"/>
        </w:rPr>
      </w:pP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４．代表者役職・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お名前　　　　　　　　　　　　　　　　　　　　　　　　　 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  </w:t>
      </w:r>
    </w:p>
    <w:p w14:paraId="67873D35" w14:textId="77777777" w:rsidR="00AC6B39" w:rsidRPr="00AC6B39" w:rsidRDefault="00AC6B39" w:rsidP="00AC6B39">
      <w:pPr>
        <w:spacing w:line="480" w:lineRule="auto"/>
        <w:ind w:firstLineChars="200" w:firstLine="480"/>
        <w:rPr>
          <w:rFonts w:ascii="游ゴシック" w:eastAsia="游ゴシック" w:hAnsi="游ゴシック"/>
          <w:sz w:val="24"/>
          <w:szCs w:val="24"/>
          <w:u w:val="single"/>
          <w14:ligatures w14:val="none"/>
        </w:rPr>
      </w:pP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５．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>ご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担当者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>お名前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 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　　　　　　　　　　　　　　　　　　　　　　　　　　 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 </w:t>
      </w:r>
    </w:p>
    <w:p w14:paraId="4A441177" w14:textId="77777777" w:rsidR="00AC6B39" w:rsidRDefault="00AC6B39" w:rsidP="00AC6B39">
      <w:pPr>
        <w:spacing w:line="480" w:lineRule="auto"/>
        <w:ind w:firstLineChars="200" w:firstLine="480"/>
        <w:rPr>
          <w:rFonts w:ascii="游ゴシック" w:eastAsia="游ゴシック" w:hAnsi="游ゴシック"/>
          <w:sz w:val="24"/>
          <w:szCs w:val="24"/>
          <w:u w:val="single"/>
          <w14:ligatures w14:val="none"/>
        </w:rPr>
      </w:pP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６．電話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番号　　　　　　　　　　　　　　　　　　　　　　　　　　　　　　　 </w:t>
      </w:r>
    </w:p>
    <w:p w14:paraId="4BD728FD" w14:textId="1C822C01" w:rsidR="000361D7" w:rsidRPr="00AC6B39" w:rsidRDefault="000361D7" w:rsidP="00AC6B39">
      <w:pPr>
        <w:spacing w:line="480" w:lineRule="auto"/>
        <w:ind w:firstLineChars="200" w:firstLine="480"/>
        <w:rPr>
          <w:rFonts w:ascii="游ゴシック" w:eastAsia="游ゴシック" w:hAnsi="游ゴシック"/>
          <w:sz w:val="24"/>
          <w:szCs w:val="24"/>
          <w:u w:val="single"/>
          <w14:ligatures w14:val="none"/>
        </w:rPr>
      </w:pPr>
      <w:r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>７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．</w:t>
      </w:r>
      <w:r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>Eメール</w:t>
      </w:r>
      <w:r w:rsidRPr="00AC6B3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　　　　　　　　　　　　　　　　　　　　　　　　　　　　　　</w:t>
      </w:r>
    </w:p>
    <w:p w14:paraId="305EDBB2" w14:textId="5BEB1698" w:rsidR="00AC6B39" w:rsidRPr="00AC6B39" w:rsidRDefault="000361D7" w:rsidP="00AC6B39">
      <w:pPr>
        <w:spacing w:line="480" w:lineRule="auto"/>
        <w:ind w:firstLineChars="200" w:firstLine="480"/>
        <w:rPr>
          <w:rFonts w:ascii="游ゴシック" w:eastAsia="游ゴシック" w:hAnsi="游ゴシック"/>
          <w:sz w:val="24"/>
          <w:szCs w:val="24"/>
          <w:u w:val="single"/>
          <w14:ligatures w14:val="none"/>
        </w:rPr>
      </w:pPr>
      <w:r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>８</w:t>
      </w:r>
      <w:r w:rsidR="00AC6B39"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．振込予定日</w:t>
      </w:r>
      <w:r w:rsidR="007642E0" w:rsidRPr="00AB38A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　　</w:t>
      </w:r>
      <w:r w:rsidR="00DA3FA3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　</w:t>
      </w:r>
      <w:r w:rsidR="00AC6B39"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月</w:t>
      </w:r>
      <w:r w:rsidR="007642E0" w:rsidRPr="00AB38A9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　　</w:t>
      </w:r>
      <w:r w:rsidR="00DA3FA3"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</w:t>
      </w:r>
      <w:r w:rsidR="00AC6B39"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日 </w:t>
      </w:r>
    </w:p>
    <w:p w14:paraId="520CE0D5" w14:textId="0A561540" w:rsidR="00DA3FA3" w:rsidRPr="00AC6B39" w:rsidRDefault="00DA3FA3" w:rsidP="00DA3FA3">
      <w:pPr>
        <w:spacing w:line="480" w:lineRule="auto"/>
        <w:ind w:firstLineChars="200" w:firstLine="480"/>
        <w:rPr>
          <w:rFonts w:ascii="游ゴシック" w:eastAsia="游ゴシック" w:hAnsi="游ゴシック"/>
          <w:sz w:val="24"/>
          <w:szCs w:val="24"/>
          <w:u w:val="single"/>
          <w14:ligatures w14:val="none"/>
        </w:rPr>
      </w:pPr>
      <w:r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>９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>．振込</w:t>
      </w:r>
      <w:r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先金融機関名　　　　　</w:t>
      </w:r>
      <w:r w:rsidRPr="00AC6B39">
        <w:rPr>
          <w:rFonts w:ascii="游ゴシック" w:eastAsia="游ゴシック" w:hAnsi="游ゴシック"/>
          <w:sz w:val="24"/>
          <w:szCs w:val="24"/>
          <w:u w:val="single"/>
          <w14:ligatures w14:val="none"/>
        </w:rPr>
        <w:t xml:space="preserve"> </w:t>
      </w:r>
      <w:r>
        <w:rPr>
          <w:rFonts w:ascii="游ゴシック" w:eastAsia="游ゴシック" w:hAnsi="游ゴシック" w:hint="eastAsia"/>
          <w:sz w:val="24"/>
          <w:szCs w:val="24"/>
          <w:u w:val="single"/>
          <w14:ligatures w14:val="none"/>
        </w:rPr>
        <w:t xml:space="preserve">　　　</w:t>
      </w:r>
    </w:p>
    <w:p w14:paraId="719F7CB4" w14:textId="77777777" w:rsidR="009C192E" w:rsidRDefault="009C192E" w:rsidP="009C192E">
      <w:pPr>
        <w:spacing w:line="440" w:lineRule="exact"/>
        <w:ind w:left="161" w:hangingChars="67" w:hanging="161"/>
        <w:rPr>
          <w:rFonts w:ascii="游ゴシック" w:eastAsia="游ゴシック" w:hAnsi="游ゴシック"/>
          <w:sz w:val="24"/>
          <w:szCs w:val="24"/>
          <w14:ligatures w14:val="none"/>
        </w:rPr>
      </w:pPr>
    </w:p>
    <w:p w14:paraId="07290E9E" w14:textId="77777777" w:rsidR="00297DD2" w:rsidRPr="00173F0D" w:rsidRDefault="00297DD2" w:rsidP="007B385B">
      <w:pPr>
        <w:spacing w:line="440" w:lineRule="exact"/>
        <w:rPr>
          <w:rFonts w:ascii="游ゴシック" w:eastAsia="游ゴシック" w:hAnsi="游ゴシック" w:hint="eastAsia"/>
          <w:color w:val="FF0000"/>
          <w:sz w:val="24"/>
          <w:szCs w:val="24"/>
          <w14:ligatures w14:val="none"/>
        </w:rPr>
      </w:pPr>
    </w:p>
    <w:p w14:paraId="4E2AD3D6" w14:textId="48BD5A55" w:rsidR="00AC6B39" w:rsidRPr="00AB38A9" w:rsidRDefault="00AC6B39" w:rsidP="009C192E">
      <w:pPr>
        <w:spacing w:line="440" w:lineRule="exact"/>
        <w:rPr>
          <w:rFonts w:ascii="游ゴシック" w:eastAsia="游ゴシック" w:hAnsi="游ゴシック"/>
          <w:sz w:val="24"/>
          <w:szCs w:val="24"/>
          <w14:ligatures w14:val="none"/>
        </w:rPr>
      </w:pPr>
      <w:r w:rsidRPr="00AC6B39">
        <w:rPr>
          <w:rFonts w:ascii="游ゴシック" w:eastAsia="游ゴシック" w:hAnsi="游ゴシック" w:hint="eastAsia"/>
          <w:sz w:val="24"/>
          <w:szCs w:val="24"/>
          <w14:ligatures w14:val="none"/>
        </w:rPr>
        <w:t>※</w:t>
      </w:r>
      <w:r w:rsidRPr="00AC6B39">
        <w:rPr>
          <w:rFonts w:ascii="游ゴシック" w:eastAsia="游ゴシック" w:hAnsi="游ゴシック"/>
          <w:sz w:val="24"/>
          <w:szCs w:val="24"/>
          <w14:ligatures w14:val="none"/>
        </w:rPr>
        <w:t>ご</w:t>
      </w:r>
      <w:r w:rsidRPr="00AC6B39">
        <w:rPr>
          <w:rFonts w:ascii="游ゴシック" w:eastAsia="游ゴシック" w:hAnsi="游ゴシック" w:hint="eastAsia"/>
          <w:sz w:val="24"/>
          <w:szCs w:val="24"/>
          <w14:ligatures w14:val="none"/>
        </w:rPr>
        <w:t>連絡</w:t>
      </w:r>
      <w:r w:rsidRPr="00AC6B39">
        <w:rPr>
          <w:rFonts w:ascii="游ゴシック" w:eastAsia="游ゴシック" w:hAnsi="游ゴシック"/>
          <w:sz w:val="24"/>
          <w:szCs w:val="24"/>
          <w14:ligatures w14:val="none"/>
        </w:rPr>
        <w:t>いただいた情報は、義援金の募金の目的以外には使用いたしません。</w:t>
      </w:r>
    </w:p>
    <w:sectPr w:rsidR="00AC6B39" w:rsidRPr="00AB38A9" w:rsidSect="00772957">
      <w:pgSz w:w="11906" w:h="16838"/>
      <w:pgMar w:top="1361" w:right="1361" w:bottom="1361" w:left="136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4E"/>
    <w:rsid w:val="000361D7"/>
    <w:rsid w:val="000C59FB"/>
    <w:rsid w:val="00154CD2"/>
    <w:rsid w:val="00173F0D"/>
    <w:rsid w:val="0018364C"/>
    <w:rsid w:val="001B29DE"/>
    <w:rsid w:val="001C21D3"/>
    <w:rsid w:val="00297DD2"/>
    <w:rsid w:val="00322F53"/>
    <w:rsid w:val="003A2C77"/>
    <w:rsid w:val="00445BE8"/>
    <w:rsid w:val="00477769"/>
    <w:rsid w:val="00497565"/>
    <w:rsid w:val="005926C5"/>
    <w:rsid w:val="007642E0"/>
    <w:rsid w:val="00772957"/>
    <w:rsid w:val="007B385B"/>
    <w:rsid w:val="007B6830"/>
    <w:rsid w:val="009A2543"/>
    <w:rsid w:val="009C192E"/>
    <w:rsid w:val="00AB38A9"/>
    <w:rsid w:val="00AC6B39"/>
    <w:rsid w:val="00B87E3B"/>
    <w:rsid w:val="00DA3FA3"/>
    <w:rsid w:val="00D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D4E899"/>
  <w15:chartTrackingRefBased/>
  <w15:docId w15:val="{0027D75A-C4FA-41D1-B593-E5A3B45D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6B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C6B39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764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9A94D-7A7E-450D-8400-249B8387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207</Characters>
  <Application>Microsoft Office Word</Application>
  <DocSecurity>0</DocSecurity>
  <Lines>103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聖司 小川</dc:creator>
  <cp:keywords/>
  <dc:description/>
  <cp:lastModifiedBy>山内 彦根商工会議所</cp:lastModifiedBy>
  <cp:revision>4</cp:revision>
  <dcterms:created xsi:type="dcterms:W3CDTF">2024-01-24T02:16:00Z</dcterms:created>
  <dcterms:modified xsi:type="dcterms:W3CDTF">2024-01-30T06:20:00Z</dcterms:modified>
</cp:coreProperties>
</file>